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E44E" w14:textId="77777777" w:rsidR="00CB28D6" w:rsidRPr="00135A53" w:rsidRDefault="004973DC" w:rsidP="004973DC">
      <w:pPr>
        <w:jc w:val="center"/>
        <w:rPr>
          <w:b/>
        </w:rPr>
      </w:pPr>
      <w:r w:rsidRPr="00135A53">
        <w:rPr>
          <w:b/>
        </w:rPr>
        <w:t>Word Wall: Unit Two</w:t>
      </w:r>
    </w:p>
    <w:p w14:paraId="33514B4B" w14:textId="77777777" w:rsidR="004973DC" w:rsidRPr="00135A53" w:rsidRDefault="004973DC" w:rsidP="004973DC">
      <w:pPr>
        <w:rPr>
          <w:b/>
        </w:rPr>
      </w:pPr>
    </w:p>
    <w:p w14:paraId="50C2569C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>Resentment</w:t>
      </w:r>
    </w:p>
    <w:p w14:paraId="0D73984B" w14:textId="32AF67F4" w:rsidR="00135A53" w:rsidRPr="00135A53" w:rsidRDefault="00135A53" w:rsidP="00135A53">
      <w:pPr>
        <w:numPr>
          <w:ilvl w:val="1"/>
          <w:numId w:val="2"/>
        </w:numPr>
        <w:spacing w:line="360" w:lineRule="atLeast"/>
        <w:rPr>
          <w:rFonts w:cs="Times New Roman"/>
          <w:color w:val="3B3E41"/>
          <w:spacing w:val="23"/>
        </w:rPr>
      </w:pPr>
      <w:r w:rsidRPr="00135A53">
        <w:rPr>
          <w:rFonts w:cs="Times New Roman"/>
          <w:color w:val="3B3E41"/>
          <w:spacing w:val="23"/>
        </w:rPr>
        <w:t>a feeling of anger or displeasure about someone or something unfair</w:t>
      </w:r>
    </w:p>
    <w:p w14:paraId="4A817AC2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>Famine</w:t>
      </w:r>
    </w:p>
    <w:p w14:paraId="0E33DC9A" w14:textId="4463B506" w:rsidR="00135A53" w:rsidRPr="00135A53" w:rsidRDefault="00135A53" w:rsidP="00135A5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135A53">
        <w:rPr>
          <w:rFonts w:eastAsia="Times New Roman" w:cs="Times New Roman"/>
          <w:color w:val="3B3E41"/>
          <w:spacing w:val="10"/>
          <w:shd w:val="clear" w:color="auto" w:fill="FFFFFF"/>
        </w:rPr>
        <w:t>an extreme scarcity or shortage of food</w:t>
      </w:r>
    </w:p>
    <w:p w14:paraId="644F4761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 xml:space="preserve">Radical </w:t>
      </w:r>
    </w:p>
    <w:p w14:paraId="40247315" w14:textId="71A98B86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very new and different from what is traditional or ordinary</w:t>
      </w:r>
    </w:p>
    <w:p w14:paraId="50724B73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 xml:space="preserve">Proclaiming </w:t>
      </w:r>
    </w:p>
    <w:p w14:paraId="105A972F" w14:textId="3F6BA9EE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 xml:space="preserve">to say or state (something) in a public, official, or definite </w:t>
      </w:r>
      <w:proofErr w:type="gramStart"/>
      <w:r w:rsidRPr="00135A53">
        <w:t>way :</w:t>
      </w:r>
      <w:proofErr w:type="gramEnd"/>
      <w:r w:rsidRPr="00135A53">
        <w:t xml:space="preserve"> to declare or announce (something)</w:t>
      </w:r>
    </w:p>
    <w:p w14:paraId="4BC5543E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 xml:space="preserve">Consul </w:t>
      </w:r>
    </w:p>
    <w:p w14:paraId="2062E854" w14:textId="6E74DB75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a government official whose job is to live in a foreign country and protect and help the citizens of his or her own country who are traveling, living, or doing business there</w:t>
      </w:r>
    </w:p>
    <w:p w14:paraId="6C3DA3B7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 xml:space="preserve">Intervention </w:t>
      </w:r>
    </w:p>
    <w:p w14:paraId="14141A8E" w14:textId="7DD6A423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to become involved in something (such as a conflict) in order to have an influence on what happens</w:t>
      </w:r>
    </w:p>
    <w:p w14:paraId="13BE917A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 xml:space="preserve">Abdication </w:t>
      </w:r>
    </w:p>
    <w:p w14:paraId="2E63C907" w14:textId="2E46937A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to leave the position of being a king or queen</w:t>
      </w:r>
    </w:p>
    <w:p w14:paraId="10DFC1AD" w14:textId="77777777" w:rsidR="004973DC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>Oppressive</w:t>
      </w:r>
    </w:p>
    <w:p w14:paraId="649489FB" w14:textId="65FCBEB0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 xml:space="preserve">Very cruel or unfair </w:t>
      </w:r>
    </w:p>
    <w:p w14:paraId="7315C0D8" w14:textId="77777777" w:rsidR="00202EBE" w:rsidRPr="00135A53" w:rsidRDefault="004973DC" w:rsidP="009A329B">
      <w:pPr>
        <w:pStyle w:val="ListParagraph"/>
        <w:numPr>
          <w:ilvl w:val="0"/>
          <w:numId w:val="2"/>
        </w:numPr>
      </w:pPr>
      <w:r w:rsidRPr="00135A53">
        <w:t xml:space="preserve">Enunciated </w:t>
      </w:r>
    </w:p>
    <w:p w14:paraId="2C2C56B5" w14:textId="77EC3108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to make a clear statement of (ideas, beliefs, etc.)</w:t>
      </w:r>
    </w:p>
    <w:p w14:paraId="249404BF" w14:textId="77777777" w:rsidR="00202EBE" w:rsidRPr="00135A53" w:rsidRDefault="00202EBE" w:rsidP="009A329B">
      <w:pPr>
        <w:pStyle w:val="ListParagraph"/>
        <w:numPr>
          <w:ilvl w:val="0"/>
          <w:numId w:val="2"/>
        </w:numPr>
      </w:pPr>
      <w:r w:rsidRPr="00135A53">
        <w:t>Exile</w:t>
      </w:r>
    </w:p>
    <w:p w14:paraId="3B21F10C" w14:textId="08768BA1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a situation in which you are forced to leave your country or home and go to live in a foreign country</w:t>
      </w:r>
    </w:p>
    <w:p w14:paraId="5D86EAFA" w14:textId="77777777" w:rsidR="00202EBE" w:rsidRPr="00135A53" w:rsidRDefault="00202EBE" w:rsidP="009A329B">
      <w:pPr>
        <w:pStyle w:val="ListParagraph"/>
        <w:numPr>
          <w:ilvl w:val="0"/>
          <w:numId w:val="2"/>
        </w:numPr>
      </w:pPr>
      <w:r w:rsidRPr="00135A53">
        <w:t xml:space="preserve">Prestigious </w:t>
      </w:r>
    </w:p>
    <w:p w14:paraId="46D750B7" w14:textId="4CB6165B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the respect and admiration that someone or something gets for being successful or important</w:t>
      </w:r>
    </w:p>
    <w:p w14:paraId="1BF15FA0" w14:textId="77777777" w:rsidR="00202EBE" w:rsidRPr="00135A53" w:rsidRDefault="00202EBE" w:rsidP="009A329B">
      <w:pPr>
        <w:pStyle w:val="ListParagraph"/>
        <w:numPr>
          <w:ilvl w:val="0"/>
          <w:numId w:val="2"/>
        </w:numPr>
      </w:pPr>
      <w:r w:rsidRPr="00135A53">
        <w:t>Relinquishing</w:t>
      </w:r>
    </w:p>
    <w:p w14:paraId="00846FD0" w14:textId="6010B965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to give up (something</w:t>
      </w:r>
      <w:proofErr w:type="gramStart"/>
      <w:r w:rsidRPr="00135A53">
        <w:t>) :</w:t>
      </w:r>
      <w:proofErr w:type="gramEnd"/>
      <w:r w:rsidRPr="00135A53">
        <w:t xml:space="preserve"> to give (something, such as power, control, or possession) to another person or group</w:t>
      </w:r>
    </w:p>
    <w:p w14:paraId="15EE38B2" w14:textId="77777777" w:rsidR="00202EBE" w:rsidRPr="00135A53" w:rsidRDefault="00202EBE" w:rsidP="009A329B">
      <w:pPr>
        <w:pStyle w:val="ListParagraph"/>
        <w:numPr>
          <w:ilvl w:val="0"/>
          <w:numId w:val="2"/>
        </w:numPr>
      </w:pPr>
      <w:r w:rsidRPr="00135A53">
        <w:t xml:space="preserve">Conquest </w:t>
      </w:r>
    </w:p>
    <w:p w14:paraId="7CA5393F" w14:textId="45505128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the act of taking control of a country, city, etc., through the use of force</w:t>
      </w:r>
    </w:p>
    <w:p w14:paraId="6F01C7A6" w14:textId="77777777" w:rsidR="004973DC" w:rsidRPr="00135A53" w:rsidRDefault="00202EBE" w:rsidP="009A329B">
      <w:pPr>
        <w:pStyle w:val="ListParagraph"/>
        <w:numPr>
          <w:ilvl w:val="0"/>
          <w:numId w:val="2"/>
        </w:numPr>
      </w:pPr>
      <w:r w:rsidRPr="00135A53">
        <w:t xml:space="preserve">Ideology   </w:t>
      </w:r>
      <w:r w:rsidR="004973DC" w:rsidRPr="00135A53">
        <w:t xml:space="preserve"> </w:t>
      </w:r>
    </w:p>
    <w:p w14:paraId="35464C6A" w14:textId="6B7DBD46" w:rsidR="00135A53" w:rsidRPr="00135A53" w:rsidRDefault="00135A53" w:rsidP="00135A53">
      <w:pPr>
        <w:pStyle w:val="ListParagraph"/>
        <w:numPr>
          <w:ilvl w:val="1"/>
          <w:numId w:val="2"/>
        </w:numPr>
      </w:pPr>
      <w:r w:rsidRPr="00135A53">
        <w:t>the set of ideas and beliefs of a group or political party</w:t>
      </w:r>
    </w:p>
    <w:p w14:paraId="325513FB" w14:textId="77777777" w:rsidR="00202EBE" w:rsidRPr="00135A53" w:rsidRDefault="00202EBE" w:rsidP="009A329B">
      <w:pPr>
        <w:pStyle w:val="ListParagraph"/>
        <w:numPr>
          <w:ilvl w:val="0"/>
          <w:numId w:val="2"/>
        </w:numPr>
      </w:pPr>
      <w:r w:rsidRPr="00135A53">
        <w:t xml:space="preserve">Lavish </w:t>
      </w:r>
    </w:p>
    <w:p w14:paraId="335021CF" w14:textId="77777777" w:rsidR="00135A53" w:rsidRDefault="00135A53" w:rsidP="00135A53">
      <w:pPr>
        <w:pStyle w:val="ListParagraph"/>
        <w:numPr>
          <w:ilvl w:val="1"/>
          <w:numId w:val="2"/>
        </w:numPr>
      </w:pPr>
      <w:r w:rsidRPr="00135A53">
        <w:t>having a very rich and expensive quality</w:t>
      </w:r>
    </w:p>
    <w:p w14:paraId="4989E972" w14:textId="4E3E5672" w:rsidR="00444776" w:rsidRDefault="00444776" w:rsidP="00444776">
      <w:pPr>
        <w:pStyle w:val="ListParagraph"/>
        <w:numPr>
          <w:ilvl w:val="0"/>
          <w:numId w:val="2"/>
        </w:numPr>
      </w:pPr>
      <w:r>
        <w:t>Divine Right</w:t>
      </w:r>
    </w:p>
    <w:p w14:paraId="4ACDA4F6" w14:textId="274045F6" w:rsidR="00444776" w:rsidRPr="00135A53" w:rsidRDefault="00444776" w:rsidP="00444776">
      <w:pPr>
        <w:pStyle w:val="ListParagraph"/>
        <w:numPr>
          <w:ilvl w:val="1"/>
          <w:numId w:val="2"/>
        </w:numPr>
      </w:pPr>
      <w:r w:rsidRPr="00444776">
        <w:t>The doctrine that kings and queens have a God-given </w:t>
      </w:r>
      <w:r w:rsidRPr="00444776">
        <w:rPr>
          <w:b/>
          <w:bCs/>
        </w:rPr>
        <w:t>right</w:t>
      </w:r>
      <w:r w:rsidRPr="00444776">
        <w:t xml:space="preserve"> to rule and that </w:t>
      </w:r>
      <w:r>
        <w:t xml:space="preserve">rebellion against them is a sin. </w:t>
      </w:r>
      <w:bookmarkStart w:id="0" w:name="_GoBack"/>
      <w:bookmarkEnd w:id="0"/>
    </w:p>
    <w:p w14:paraId="51D31DDD" w14:textId="77777777" w:rsidR="00135A53" w:rsidRPr="009A329B" w:rsidRDefault="00135A53" w:rsidP="00135A53">
      <w:pPr>
        <w:pStyle w:val="ListParagraph"/>
        <w:ind w:left="1440"/>
      </w:pPr>
    </w:p>
    <w:sectPr w:rsidR="00135A53" w:rsidRPr="009A329B" w:rsidSect="00E6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778"/>
    <w:multiLevelType w:val="hybridMultilevel"/>
    <w:tmpl w:val="8620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3543"/>
    <w:multiLevelType w:val="hybridMultilevel"/>
    <w:tmpl w:val="327A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0E56"/>
    <w:multiLevelType w:val="multilevel"/>
    <w:tmpl w:val="65FA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C"/>
    <w:rsid w:val="00135A53"/>
    <w:rsid w:val="00193C7D"/>
    <w:rsid w:val="00202EBE"/>
    <w:rsid w:val="002F5871"/>
    <w:rsid w:val="00444776"/>
    <w:rsid w:val="004973DC"/>
    <w:rsid w:val="009A329B"/>
    <w:rsid w:val="00A52420"/>
    <w:rsid w:val="00E66233"/>
    <w:rsid w:val="00E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D98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DC"/>
    <w:pPr>
      <w:ind w:left="720"/>
      <w:contextualSpacing/>
    </w:pPr>
  </w:style>
  <w:style w:type="paragraph" w:customStyle="1" w:styleId="definition-inner-item">
    <w:name w:val="definition-inner-item"/>
    <w:basedOn w:val="Normal"/>
    <w:rsid w:val="00135A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Mollie Beth</dc:creator>
  <cp:keywords/>
  <dc:description/>
  <cp:lastModifiedBy>Ott, Mollie Beth</cp:lastModifiedBy>
  <cp:revision>3</cp:revision>
  <dcterms:created xsi:type="dcterms:W3CDTF">2016-08-27T17:19:00Z</dcterms:created>
  <dcterms:modified xsi:type="dcterms:W3CDTF">2016-09-01T21:12:00Z</dcterms:modified>
</cp:coreProperties>
</file>